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8" w:rsidRPr="00C07738" w:rsidRDefault="002954CB" w:rsidP="00F658F9">
      <w:pPr>
        <w:rPr>
          <w:rFonts w:cs="Arial"/>
          <w:b/>
          <w:color w:val="808080" w:themeColor="background1" w:themeShade="80"/>
          <w:sz w:val="32"/>
          <w:szCs w:val="28"/>
        </w:rPr>
      </w:pPr>
      <w:r w:rsidRPr="00C07738">
        <w:rPr>
          <w:rFonts w:cs="Arial"/>
          <w:b/>
          <w:color w:val="808080" w:themeColor="background1" w:themeShade="80"/>
          <w:sz w:val="32"/>
          <w:szCs w:val="28"/>
        </w:rPr>
        <w:t>UITNODIGING GEMEENTERAAD</w:t>
      </w:r>
    </w:p>
    <w:p w:rsidR="00C07738" w:rsidRDefault="00055317" w:rsidP="00F658F9">
      <w:pPr>
        <w:rPr>
          <w:rFonts w:cs="Arial"/>
          <w:szCs w:val="20"/>
        </w:rPr>
      </w:pPr>
    </w:p>
    <w:p w:rsidR="00C07738" w:rsidRDefault="002954CB" w:rsidP="00C07738">
      <w:pPr>
        <w:rPr>
          <w:rFonts w:cs="Arial"/>
          <w:szCs w:val="20"/>
        </w:rPr>
      </w:pPr>
      <w:r w:rsidRPr="00C07738">
        <w:rPr>
          <w:rFonts w:cs="Arial"/>
          <w:szCs w:val="20"/>
        </w:rPr>
        <w:t>De voorzitter van de gemeenteraad nodigt u vriendelijk uit op de zitting van de gemeenteraad van</w:t>
      </w:r>
      <w:r>
        <w:rPr>
          <w:rFonts w:cs="Arial"/>
          <w:szCs w:val="20"/>
        </w:rPr>
        <w:t xml:space="preserve"> </w:t>
      </w:r>
      <w:r w:rsidRPr="00C07738">
        <w:rPr>
          <w:rFonts w:cs="Arial"/>
          <w:szCs w:val="20"/>
        </w:rPr>
        <w:t>5/07/2021</w:t>
      </w:r>
      <w:r>
        <w:rPr>
          <w:rFonts w:cs="Arial"/>
          <w:szCs w:val="20"/>
        </w:rPr>
        <w:t xml:space="preserve"> om </w:t>
      </w:r>
      <w:r w:rsidRPr="00C07738">
        <w:rPr>
          <w:rFonts w:cs="Arial"/>
          <w:szCs w:val="20"/>
        </w:rPr>
        <w:t>20:00</w:t>
      </w:r>
      <w:r>
        <w:rPr>
          <w:rFonts w:cs="Arial"/>
          <w:szCs w:val="20"/>
        </w:rPr>
        <w:t xml:space="preserve"> </w:t>
      </w:r>
      <w:r w:rsidRPr="00C07738">
        <w:rPr>
          <w:rFonts w:cs="Arial"/>
          <w:szCs w:val="20"/>
        </w:rPr>
        <w:t xml:space="preserve">uur in de </w:t>
      </w:r>
      <w:r>
        <w:rPr>
          <w:rFonts w:cs="Arial"/>
          <w:szCs w:val="20"/>
        </w:rPr>
        <w:t>grote zaal van ‘t Paenhuys – Paenhuisstraat 11 te 3770 Riemst.</w:t>
      </w: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69733B" w:rsidTr="00640CBE">
        <w:tc>
          <w:tcPr>
            <w:tcW w:w="2501" w:type="pct"/>
          </w:tcPr>
          <w:p w:rsidR="00A2049A" w:rsidRDefault="00055317" w:rsidP="00640CBE">
            <w:pPr>
              <w:rPr>
                <w:rFonts w:cs="Arial"/>
                <w:szCs w:val="20"/>
              </w:rPr>
            </w:pPr>
          </w:p>
          <w:p w:rsidR="00A2049A" w:rsidRDefault="00055317" w:rsidP="00640CBE">
            <w:pPr>
              <w:rPr>
                <w:rFonts w:cs="Arial"/>
                <w:szCs w:val="20"/>
              </w:rPr>
            </w:pPr>
          </w:p>
          <w:p w:rsidR="00C80598" w:rsidRDefault="00055317" w:rsidP="00640CBE">
            <w:pPr>
              <w:rPr>
                <w:rFonts w:cs="Arial"/>
                <w:szCs w:val="20"/>
              </w:rPr>
            </w:pPr>
          </w:p>
          <w:p w:rsidR="00A2049A" w:rsidRPr="00C07738" w:rsidRDefault="00055317" w:rsidP="00640CBE">
            <w:pPr>
              <w:keepNext/>
              <w:keepLines/>
              <w:rPr>
                <w:rFonts w:cs="Arial"/>
                <w:noProof/>
                <w:szCs w:val="20"/>
              </w:rPr>
            </w:pPr>
          </w:p>
        </w:tc>
        <w:tc>
          <w:tcPr>
            <w:tcW w:w="2499" w:type="pct"/>
          </w:tcPr>
          <w:p w:rsidR="00A2049A" w:rsidRPr="00C07738" w:rsidRDefault="00055317" w:rsidP="00640CBE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69733B" w:rsidTr="00640CBE">
        <w:tc>
          <w:tcPr>
            <w:tcW w:w="2501" w:type="pct"/>
          </w:tcPr>
          <w:p w:rsidR="009E534D" w:rsidRPr="00C07738" w:rsidRDefault="002954CB" w:rsidP="009E534D">
            <w:pPr>
              <w:keepNext/>
              <w:keepLines/>
              <w:rPr>
                <w:rFonts w:cs="Arial"/>
                <w:noProof/>
                <w:szCs w:val="20"/>
              </w:rPr>
            </w:pPr>
            <w:r w:rsidRPr="00C07738">
              <w:rPr>
                <w:rFonts w:cs="Arial"/>
                <w:noProof/>
                <w:szCs w:val="20"/>
              </w:rPr>
              <w:t>Guido Vrijens</w:t>
            </w:r>
          </w:p>
          <w:p w:rsidR="00175AA3" w:rsidRPr="00C07738" w:rsidRDefault="002954CB" w:rsidP="00175AA3">
            <w:pPr>
              <w:keepNext/>
              <w:keepLines/>
              <w:rPr>
                <w:rFonts w:cs="Arial"/>
                <w:noProof/>
                <w:szCs w:val="20"/>
              </w:rPr>
            </w:pPr>
            <w:r w:rsidRPr="00C07738">
              <w:rPr>
                <w:rFonts w:cs="Arial"/>
                <w:noProof/>
                <w:szCs w:val="20"/>
              </w:rPr>
              <w:t>algemeen directeur</w:t>
            </w:r>
          </w:p>
        </w:tc>
        <w:tc>
          <w:tcPr>
            <w:tcW w:w="2499" w:type="pct"/>
          </w:tcPr>
          <w:p w:rsidR="00FD2E65" w:rsidRPr="00FD2E65" w:rsidRDefault="002954CB" w:rsidP="00FD2E65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  <w:r w:rsidRPr="00FD2E65">
              <w:rPr>
                <w:rFonts w:cs="Arial"/>
                <w:noProof/>
                <w:szCs w:val="20"/>
              </w:rPr>
              <w:t>Davy Renkens</w:t>
            </w:r>
          </w:p>
          <w:p w:rsidR="00FD2E65" w:rsidRPr="00FD2E65" w:rsidRDefault="002954CB" w:rsidP="00FD2E65">
            <w:pPr>
              <w:jc w:val="right"/>
              <w:rPr>
                <w:rFonts w:cs="Arial"/>
                <w:noProof/>
                <w:szCs w:val="20"/>
              </w:rPr>
            </w:pPr>
            <w:r w:rsidRPr="00FD2E65">
              <w:rPr>
                <w:rFonts w:cs="Arial"/>
                <w:noProof/>
                <w:szCs w:val="20"/>
              </w:rPr>
              <w:t>voorzitter</w:t>
            </w:r>
          </w:p>
          <w:p w:rsidR="00A2049A" w:rsidRPr="00C07738" w:rsidRDefault="00055317" w:rsidP="00FD2E65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</w:p>
        </w:tc>
      </w:tr>
    </w:tbl>
    <w:p w:rsidR="00F658F9" w:rsidRDefault="002954CB" w:rsidP="00F658F9">
      <w:pPr>
        <w:pBdr>
          <w:bottom w:val="single" w:sz="4" w:space="1" w:color="auto"/>
        </w:pBdr>
        <w:rPr>
          <w:rFonts w:cs="Arial"/>
          <w:szCs w:val="20"/>
        </w:rPr>
      </w:pPr>
      <w:r>
        <w:rPr>
          <w:rFonts w:cs="Arial"/>
          <w:b/>
          <w:color w:val="808080" w:themeColor="background1" w:themeShade="80"/>
          <w:sz w:val="32"/>
          <w:szCs w:val="28"/>
        </w:rPr>
        <w:t>DAGORDE</w:t>
      </w:r>
    </w:p>
    <w:p w:rsidR="00E6458A" w:rsidRPr="00F658F9" w:rsidRDefault="00055317" w:rsidP="00F658F9">
      <w:pPr>
        <w:pBdr>
          <w:bottom w:val="single" w:sz="4" w:space="1" w:color="auto"/>
        </w:pBdr>
        <w:rPr>
          <w:rFonts w:cs="Arial"/>
          <w:szCs w:val="20"/>
        </w:rPr>
      </w:pPr>
    </w:p>
    <w:p w:rsidR="00403BC9" w:rsidRDefault="00055317" w:rsidP="00F658F9">
      <w:pPr>
        <w:rPr>
          <w:rFonts w:cs="Arial"/>
          <w:szCs w:val="20"/>
        </w:rPr>
      </w:pP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69733B" w:rsidTr="00E87D12">
        <w:tc>
          <w:tcPr>
            <w:tcW w:w="5000" w:type="pct"/>
          </w:tcPr>
          <w:p w:rsidR="00EC3CB9" w:rsidRPr="00243D7D" w:rsidRDefault="00055317" w:rsidP="00EC3CB9">
            <w:pPr>
              <w:rPr>
                <w:rFonts w:cs="Arial"/>
                <w:noProof/>
              </w:rPr>
            </w:pPr>
          </w:p>
        </w:tc>
      </w:tr>
      <w:tr w:rsidR="0069733B" w:rsidTr="00E87D12">
        <w:tc>
          <w:tcPr>
            <w:tcW w:w="5000" w:type="pct"/>
          </w:tcPr>
          <w:p w:rsidR="00EC3CB9" w:rsidRPr="00E90A4F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Facilitaire diensten - Technische Dienst</w:t>
            </w:r>
          </w:p>
          <w:p w:rsidR="00EC3CB9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12.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DIRK JACOBS - TERUG PLAATSEN VAN EEN ZITBANK TE MILLEN</w:t>
            </w:r>
          </w:p>
          <w:p w:rsidR="00EC3CB9" w:rsidRDefault="00055317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69733B" w:rsidRPr="00055317" w:rsidRDefault="002954CB">
            <w:bookmarkStart w:id="0" w:name="_GoBack"/>
            <w:r w:rsidRPr="00055317">
              <w:t>Terug plaatsen van een zitbank te Millen</w:t>
            </w:r>
          </w:p>
          <w:bookmarkEnd w:id="0"/>
          <w:p w:rsidR="00EC3CB9" w:rsidRPr="00243D7D" w:rsidRDefault="00055317" w:rsidP="00055317">
            <w:pPr>
              <w:rPr>
                <w:rFonts w:cs="Arial"/>
                <w:noProof/>
              </w:rPr>
            </w:pPr>
          </w:p>
        </w:tc>
      </w:tr>
      <w:tr w:rsidR="0069733B" w:rsidTr="00E87D12">
        <w:tc>
          <w:tcPr>
            <w:tcW w:w="5000" w:type="pct"/>
          </w:tcPr>
          <w:p w:rsidR="00EC3CB9" w:rsidRPr="00E90A4F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Welzijn &amp; Vrije Tijd - Dienst Jeugd</w:t>
            </w:r>
          </w:p>
          <w:p w:rsidR="00EC3CB9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13.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DIRK JACOBS - NIEUWE JEUGDLOKALEN VOOR DE KLJ EN CHIRO TE VLIJTINGEN</w:t>
            </w:r>
          </w:p>
          <w:p w:rsidR="00EC3CB9" w:rsidRDefault="00055317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69733B" w:rsidRPr="00055317" w:rsidRDefault="002954CB">
            <w:r w:rsidRPr="00055317">
              <w:t>Nieuwe jeugdlokalen voor de KLJ en Chiro te Vlijtingen</w:t>
            </w:r>
          </w:p>
          <w:p w:rsidR="00EC3CB9" w:rsidRPr="00243D7D" w:rsidRDefault="00055317" w:rsidP="00055317">
            <w:pPr>
              <w:rPr>
                <w:rFonts w:cs="Arial"/>
                <w:noProof/>
              </w:rPr>
            </w:pPr>
          </w:p>
        </w:tc>
      </w:tr>
      <w:tr w:rsidR="0069733B" w:rsidTr="00E87D12">
        <w:tc>
          <w:tcPr>
            <w:tcW w:w="5000" w:type="pct"/>
          </w:tcPr>
          <w:p w:rsidR="00EC3CB9" w:rsidRPr="00E90A4F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Onderwijs - Algemeen</w:t>
            </w:r>
          </w:p>
          <w:p w:rsidR="00EC3CB9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14.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MARC KONINGS - DIGISPRONG AANVRAAG VOOR TOEKENNING EXTRA ICT-MIDDELEN IN HET ONDERWIJS</w:t>
            </w:r>
          </w:p>
          <w:p w:rsidR="00EC3CB9" w:rsidRDefault="00055317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69733B" w:rsidRPr="00055317" w:rsidRDefault="002954CB">
            <w:r w:rsidRPr="00055317">
              <w:t>DIGISPRONG aanvraag voor toekenning extra ICT-middelen in het onderwijs</w:t>
            </w:r>
          </w:p>
          <w:p w:rsidR="00EC3CB9" w:rsidRPr="00243D7D" w:rsidRDefault="00055317" w:rsidP="00055317">
            <w:pPr>
              <w:rPr>
                <w:rFonts w:cs="Arial"/>
                <w:noProof/>
              </w:rPr>
            </w:pPr>
          </w:p>
        </w:tc>
      </w:tr>
      <w:tr w:rsidR="0069733B" w:rsidTr="00E87D12">
        <w:tc>
          <w:tcPr>
            <w:tcW w:w="5000" w:type="pct"/>
          </w:tcPr>
          <w:p w:rsidR="00EC3CB9" w:rsidRPr="00E90A4F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Facilitaire diensten - Technische Dienst</w:t>
            </w:r>
          </w:p>
          <w:p w:rsidR="00EC3CB9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15.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DANNY LEMMENS - DWARSE AFVOERROOSTER KRUISING KLEUZENSTRAAT/REGGERSTRAAT</w:t>
            </w:r>
          </w:p>
          <w:p w:rsidR="00EC3CB9" w:rsidRPr="00055317" w:rsidRDefault="00055317" w:rsidP="00EC3CB9">
            <w:pPr>
              <w:ind w:hanging="426"/>
              <w:rPr>
                <w:rFonts w:cs="Arial"/>
                <w:szCs w:val="20"/>
              </w:rPr>
            </w:pPr>
          </w:p>
          <w:p w:rsidR="0069733B" w:rsidRPr="00055317" w:rsidRDefault="002954CB">
            <w:r w:rsidRPr="00055317">
              <w:t>Dwarse afvoerrooster kruising Kleuzenstraat/Reggerstraat</w:t>
            </w:r>
          </w:p>
          <w:p w:rsidR="00EC3CB9" w:rsidRPr="00243D7D" w:rsidRDefault="00055317" w:rsidP="00055317">
            <w:pPr>
              <w:rPr>
                <w:rFonts w:cs="Arial"/>
                <w:noProof/>
              </w:rPr>
            </w:pPr>
          </w:p>
        </w:tc>
      </w:tr>
      <w:tr w:rsidR="0069733B" w:rsidTr="00E87D12">
        <w:tc>
          <w:tcPr>
            <w:tcW w:w="5000" w:type="pct"/>
          </w:tcPr>
          <w:p w:rsidR="00EC3CB9" w:rsidRPr="00E90A4F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LDP - Dienst Milieu</w:t>
            </w:r>
          </w:p>
          <w:p w:rsidR="00EC3CB9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16.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JAN PEUMANS - PROTEST TEGEN DE SAMENSTELLING VAN HET ZOGENAAMDE PANEL CITOYEN DE LA CARRIÈRE DU ROMONT</w:t>
            </w:r>
          </w:p>
          <w:p w:rsidR="00EC3CB9" w:rsidRDefault="00055317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69733B" w:rsidRPr="00055317" w:rsidRDefault="002954CB">
            <w:r w:rsidRPr="00055317">
              <w:t>Protest tegen de samenstelling van het zogenaamde panel citoyen de la carrière du Romont</w:t>
            </w:r>
          </w:p>
          <w:p w:rsidR="002954CB" w:rsidRDefault="002954CB" w:rsidP="00055317">
            <w:pPr>
              <w:rPr>
                <w:rFonts w:cs="Arial"/>
                <w:noProof/>
              </w:rPr>
            </w:pPr>
          </w:p>
          <w:p w:rsidR="00055317" w:rsidRDefault="00055317" w:rsidP="00055317">
            <w:pPr>
              <w:rPr>
                <w:rFonts w:cs="Arial"/>
                <w:noProof/>
              </w:rPr>
            </w:pPr>
          </w:p>
          <w:p w:rsidR="00055317" w:rsidRDefault="00055317" w:rsidP="00055317">
            <w:pPr>
              <w:rPr>
                <w:rFonts w:cs="Arial"/>
                <w:noProof/>
              </w:rPr>
            </w:pPr>
          </w:p>
          <w:p w:rsidR="00055317" w:rsidRDefault="00055317" w:rsidP="00055317">
            <w:pPr>
              <w:rPr>
                <w:rFonts w:cs="Arial"/>
                <w:noProof/>
              </w:rPr>
            </w:pPr>
          </w:p>
          <w:p w:rsidR="00055317" w:rsidRDefault="00055317" w:rsidP="00055317">
            <w:pPr>
              <w:rPr>
                <w:rFonts w:cs="Arial"/>
                <w:noProof/>
              </w:rPr>
            </w:pPr>
          </w:p>
          <w:p w:rsidR="00055317" w:rsidRPr="00243D7D" w:rsidRDefault="00055317" w:rsidP="00055317">
            <w:pPr>
              <w:rPr>
                <w:rFonts w:cs="Arial"/>
                <w:noProof/>
              </w:rPr>
            </w:pPr>
          </w:p>
        </w:tc>
      </w:tr>
      <w:tr w:rsidR="0069733B" w:rsidTr="00E87D12">
        <w:tc>
          <w:tcPr>
            <w:tcW w:w="5000" w:type="pct"/>
          </w:tcPr>
          <w:p w:rsidR="00EC3CB9" w:rsidRPr="00E90A4F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lastRenderedPageBreak/>
              <w:t>ROW - Dienst Mobiliteit, GIS en Monumenten</w:t>
            </w:r>
          </w:p>
          <w:p w:rsidR="00EC3CB9" w:rsidRDefault="002954CB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17.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JAN PEUMANS - INVOERING VAN DE SNELHEIDSBEPERKING VANAF DE BRUG TE VROENHOVEN TOT AAN DE HEUKELOMMERWEG</w:t>
            </w:r>
          </w:p>
          <w:p w:rsidR="00EC3CB9" w:rsidRDefault="00055317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69733B" w:rsidRPr="00055317" w:rsidRDefault="002954CB">
            <w:r w:rsidRPr="00055317">
              <w:t>Invoering van de snelheidsbeperking vanaf de brug te Vroenhoven tot aan de Heukelommerweg</w:t>
            </w:r>
          </w:p>
          <w:p w:rsidR="0069733B" w:rsidRDefault="0069733B"/>
          <w:p w:rsidR="00EC3CB9" w:rsidRPr="00243D7D" w:rsidRDefault="00055317" w:rsidP="00055317">
            <w:pPr>
              <w:rPr>
                <w:rFonts w:cs="Arial"/>
                <w:noProof/>
              </w:rPr>
            </w:pPr>
          </w:p>
        </w:tc>
      </w:tr>
    </w:tbl>
    <w:p w:rsidR="00944B4D" w:rsidRDefault="00944B4D"/>
    <w:sectPr w:rsidR="00944B4D" w:rsidSect="006E4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4D" w:rsidRDefault="002954CB">
      <w:r>
        <w:separator/>
      </w:r>
    </w:p>
  </w:endnote>
  <w:endnote w:type="continuationSeparator" w:id="0">
    <w:p w:rsidR="00944B4D" w:rsidRDefault="002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0553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AE" w:rsidRDefault="002954CB" w:rsidP="00557A49">
    <w:r>
      <w:rPr>
        <w:lang w:val="en-GB"/>
      </w:rPr>
      <w:t xml:space="preserve">Dagorde </w:t>
    </w:r>
    <w:r>
      <w:t>GR</w:t>
    </w:r>
    <w:r>
      <w:ptab w:relativeTo="margin" w:alignment="right" w:leader="none"/>
    </w:r>
    <w:r w:rsidRPr="000E41AE">
      <w:rPr>
        <w:rFonts w:cs="Arial"/>
      </w:rPr>
      <w:t>5/07/2021</w:t>
    </w:r>
    <w:r>
      <w:rPr>
        <w:rFonts w:cs="Arial"/>
      </w:rPr>
      <w:t xml:space="preserve"> - p. </w:t>
    </w:r>
    <w:r w:rsidRPr="000E41AE">
      <w:rPr>
        <w:rFonts w:cs="Arial"/>
      </w:rPr>
      <w:fldChar w:fldCharType="begin"/>
    </w:r>
    <w:r w:rsidRPr="000E41AE">
      <w:rPr>
        <w:rFonts w:cs="Arial"/>
      </w:rPr>
      <w:instrText>PAGE   \* MERGEFORMAT</w:instrText>
    </w:r>
    <w:r w:rsidRPr="000E41AE">
      <w:rPr>
        <w:rFonts w:cs="Arial"/>
      </w:rPr>
      <w:fldChar w:fldCharType="separate"/>
    </w:r>
    <w:r w:rsidR="00055317" w:rsidRPr="00055317">
      <w:rPr>
        <w:rFonts w:cs="Arial"/>
        <w:noProof/>
        <w:lang w:val="nl-NL"/>
      </w:rPr>
      <w:t>2</w:t>
    </w:r>
    <w:r w:rsidRPr="000E41AE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0553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4D" w:rsidRDefault="002954CB">
      <w:r>
        <w:separator/>
      </w:r>
    </w:p>
  </w:footnote>
  <w:footnote w:type="continuationSeparator" w:id="0">
    <w:p w:rsidR="00944B4D" w:rsidRDefault="0029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0553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E0" w:rsidRDefault="002954CB">
    <w:pPr>
      <w:pStyle w:val="Koptekst"/>
    </w:pPr>
    <w:r>
      <w:rPr>
        <w:noProof/>
      </w:rPr>
      <w:drawing>
        <wp:inline distT="0" distB="0" distL="0" distR="0">
          <wp:extent cx="1472400" cy="95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EMST logo 2019-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31" w:rsidRDefault="000553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0553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3F8A4D8"/>
    <w:styleLink w:val="BulletList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FB22FC1"/>
    <w:multiLevelType w:val="hybridMultilevel"/>
    <w:tmpl w:val="ACB0720C"/>
    <w:lvl w:ilvl="0" w:tplc="D6DAEF74">
      <w:start w:val="1"/>
      <w:numFmt w:val="decimal"/>
      <w:lvlText w:val="%1."/>
      <w:lvlJc w:val="left"/>
      <w:pPr>
        <w:ind w:left="360" w:hanging="360"/>
      </w:pPr>
    </w:lvl>
    <w:lvl w:ilvl="1" w:tplc="CD5497A6" w:tentative="1">
      <w:start w:val="1"/>
      <w:numFmt w:val="lowerLetter"/>
      <w:lvlText w:val="%2."/>
      <w:lvlJc w:val="left"/>
      <w:pPr>
        <w:ind w:left="1080" w:hanging="360"/>
      </w:pPr>
    </w:lvl>
    <w:lvl w:ilvl="2" w:tplc="5C8AB046" w:tentative="1">
      <w:start w:val="1"/>
      <w:numFmt w:val="lowerRoman"/>
      <w:lvlText w:val="%3."/>
      <w:lvlJc w:val="right"/>
      <w:pPr>
        <w:ind w:left="1800" w:hanging="180"/>
      </w:pPr>
    </w:lvl>
    <w:lvl w:ilvl="3" w:tplc="16E21A74" w:tentative="1">
      <w:start w:val="1"/>
      <w:numFmt w:val="decimal"/>
      <w:lvlText w:val="%4."/>
      <w:lvlJc w:val="left"/>
      <w:pPr>
        <w:ind w:left="2520" w:hanging="360"/>
      </w:pPr>
    </w:lvl>
    <w:lvl w:ilvl="4" w:tplc="2F2C117E" w:tentative="1">
      <w:start w:val="1"/>
      <w:numFmt w:val="lowerLetter"/>
      <w:lvlText w:val="%5."/>
      <w:lvlJc w:val="left"/>
      <w:pPr>
        <w:ind w:left="3240" w:hanging="360"/>
      </w:pPr>
    </w:lvl>
    <w:lvl w:ilvl="5" w:tplc="878A4354" w:tentative="1">
      <w:start w:val="1"/>
      <w:numFmt w:val="lowerRoman"/>
      <w:lvlText w:val="%6."/>
      <w:lvlJc w:val="right"/>
      <w:pPr>
        <w:ind w:left="3960" w:hanging="180"/>
      </w:pPr>
    </w:lvl>
    <w:lvl w:ilvl="6" w:tplc="57A2578E" w:tentative="1">
      <w:start w:val="1"/>
      <w:numFmt w:val="decimal"/>
      <w:lvlText w:val="%7."/>
      <w:lvlJc w:val="left"/>
      <w:pPr>
        <w:ind w:left="4680" w:hanging="360"/>
      </w:pPr>
    </w:lvl>
    <w:lvl w:ilvl="7" w:tplc="6F64D8A0" w:tentative="1">
      <w:start w:val="1"/>
      <w:numFmt w:val="lowerLetter"/>
      <w:lvlText w:val="%8."/>
      <w:lvlJc w:val="left"/>
      <w:pPr>
        <w:ind w:left="5400" w:hanging="360"/>
      </w:pPr>
    </w:lvl>
    <w:lvl w:ilvl="8" w:tplc="F67ED4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70097"/>
    <w:multiLevelType w:val="multilevel"/>
    <w:tmpl w:val="40880164"/>
    <w:styleLink w:val="BulletList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2A5D6081"/>
    <w:multiLevelType w:val="multilevel"/>
    <w:tmpl w:val="FC3C1B70"/>
    <w:styleLink w:val="BulletList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3DFB89C3"/>
    <w:multiLevelType w:val="multilevel"/>
    <w:tmpl w:val="5CDA8580"/>
    <w:styleLink w:val="BulletList1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59B1D579"/>
    <w:multiLevelType w:val="multilevel"/>
    <w:tmpl w:val="E54C4ED8"/>
    <w:styleLink w:val="BulletList5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701698F1"/>
    <w:multiLevelType w:val="multilevel"/>
    <w:tmpl w:val="149037F0"/>
    <w:styleLink w:val="BulletList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72D08D8E"/>
    <w:multiLevelType w:val="multilevel"/>
    <w:tmpl w:val="84C64882"/>
    <w:styleLink w:val="BulletList3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3B"/>
    <w:rsid w:val="00055317"/>
    <w:rsid w:val="002954CB"/>
    <w:rsid w:val="0069733B"/>
    <w:rsid w:val="009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F200C-32D5-473C-8004-36D8989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3FC2"/>
    <w:rPr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07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773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C07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07738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7D62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628E"/>
    <w:rPr>
      <w:rFonts w:ascii="Tahoma" w:hAnsi="Tahoma" w:cs="Tahoma"/>
      <w:sz w:val="16"/>
      <w:szCs w:val="16"/>
    </w:rPr>
  </w:style>
  <w:style w:type="numbering" w:customStyle="1" w:styleId="BulletList">
    <w:name w:val="BulletList"/>
    <w:pPr>
      <w:numPr>
        <w:numId w:val="2"/>
      </w:numPr>
    </w:pPr>
  </w:style>
  <w:style w:type="numbering" w:customStyle="1" w:styleId="BulletList1">
    <w:name w:val="BulletList_1"/>
    <w:pPr>
      <w:numPr>
        <w:numId w:val="4"/>
      </w:numPr>
    </w:pPr>
  </w:style>
  <w:style w:type="numbering" w:customStyle="1" w:styleId="BulletList2">
    <w:name w:val="BulletList_2"/>
    <w:pPr>
      <w:numPr>
        <w:numId w:val="5"/>
      </w:numPr>
    </w:pPr>
  </w:style>
  <w:style w:type="numbering" w:customStyle="1" w:styleId="BulletList3">
    <w:name w:val="BulletList_3"/>
    <w:pPr>
      <w:numPr>
        <w:numId w:val="6"/>
      </w:numPr>
    </w:pPr>
  </w:style>
  <w:style w:type="numbering" w:customStyle="1" w:styleId="BulletList4">
    <w:name w:val="BulletList_4"/>
    <w:pPr>
      <w:numPr>
        <w:numId w:val="7"/>
      </w:numPr>
    </w:pPr>
  </w:style>
  <w:style w:type="numbering" w:customStyle="1" w:styleId="BulletList5">
    <w:name w:val="BulletList_5"/>
    <w:pPr>
      <w:numPr>
        <w:numId w:val="8"/>
      </w:numPr>
    </w:pPr>
  </w:style>
  <w:style w:type="numbering" w:customStyle="1" w:styleId="BulletList6">
    <w:name w:val="BulletList_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Beliën</dc:creator>
  <cp:lastModifiedBy>Leen Beliën</cp:lastModifiedBy>
  <cp:revision>2</cp:revision>
  <dcterms:created xsi:type="dcterms:W3CDTF">2021-07-01T12:56:00Z</dcterms:created>
  <dcterms:modified xsi:type="dcterms:W3CDTF">2021-07-01T12:56:00Z</dcterms:modified>
</cp:coreProperties>
</file>